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F1" w:rsidRDefault="00EB37F1" w:rsidP="00EB37F1">
      <w:pPr>
        <w:spacing w:after="200" w:line="276" w:lineRule="auto"/>
        <w:rPr>
          <w:rFonts w:eastAsia="Calibri" w:hint="cs"/>
          <w:rtl/>
        </w:rPr>
      </w:pPr>
    </w:p>
    <w:p w:rsidR="00EB37F1" w:rsidRDefault="00EB37F1" w:rsidP="00EB37F1">
      <w:pPr>
        <w:spacing w:after="200" w:line="276" w:lineRule="auto"/>
        <w:rPr>
          <w:rFonts w:eastAsia="Calibri" w:hint="cs"/>
          <w:rtl/>
        </w:rPr>
      </w:pPr>
    </w:p>
    <w:p w:rsidR="00EB37F1" w:rsidRDefault="00EB37F1" w:rsidP="00EB37F1">
      <w:pPr>
        <w:spacing w:after="200" w:line="276" w:lineRule="auto"/>
        <w:rPr>
          <w:rFonts w:eastAsia="Calibri" w:hint="cs"/>
          <w:rtl/>
        </w:rPr>
      </w:pPr>
      <w:bookmarkStart w:id="0" w:name="_GoBack"/>
    </w:p>
    <w:bookmarkEnd w:id="0"/>
    <w:p w:rsidR="00EB37F1" w:rsidRDefault="00EB37F1" w:rsidP="00EB37F1">
      <w:pPr>
        <w:spacing w:after="200" w:line="276" w:lineRule="auto"/>
        <w:rPr>
          <w:rFonts w:eastAsia="Calibri" w:hint="cs"/>
          <w:rtl/>
        </w:rPr>
      </w:pPr>
    </w:p>
    <w:p w:rsidR="00EB37F1" w:rsidRDefault="00EB37F1" w:rsidP="00EB37F1">
      <w:pPr>
        <w:spacing w:after="200" w:line="276" w:lineRule="auto"/>
        <w:rPr>
          <w:rFonts w:eastAsia="Calibri" w:hint="cs"/>
          <w:rtl/>
        </w:rPr>
      </w:pPr>
    </w:p>
    <w:p w:rsidR="00EB37F1" w:rsidRDefault="00EB37F1" w:rsidP="00EB37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 w:hint="cs"/>
          <w:color w:val="003398"/>
          <w:spacing w:val="-3"/>
          <w:sz w:val="24"/>
          <w:szCs w:val="24"/>
          <w:rtl/>
        </w:rPr>
      </w:pPr>
    </w:p>
    <w:p w:rsidR="00F80EC6" w:rsidRDefault="00F80EC6">
      <w:pPr>
        <w:widowControl w:val="0"/>
        <w:autoSpaceDE w:val="0"/>
        <w:autoSpaceDN w:val="0"/>
        <w:adjustRightInd w:val="0"/>
        <w:spacing w:after="0" w:line="263" w:lineRule="exact"/>
        <w:ind w:left="1567"/>
        <w:jc w:val="both"/>
        <w:rPr>
          <w:rFonts w:ascii="Times New Roman Bold" w:hAnsi="Times New Roman Bold" w:cs="Times New Roman Bold"/>
          <w:color w:val="003398"/>
          <w:spacing w:val="-3"/>
          <w:sz w:val="24"/>
          <w:szCs w:val="24"/>
        </w:rPr>
      </w:pPr>
    </w:p>
    <w:p w:rsidR="00F80EC6" w:rsidRDefault="00F80EC6">
      <w:pPr>
        <w:widowControl w:val="0"/>
        <w:autoSpaceDE w:val="0"/>
        <w:autoSpaceDN w:val="0"/>
        <w:adjustRightInd w:val="0"/>
        <w:spacing w:after="0" w:line="263" w:lineRule="exact"/>
        <w:ind w:left="1567"/>
        <w:jc w:val="both"/>
        <w:rPr>
          <w:rFonts w:ascii="Times New Roman Bold" w:hAnsi="Times New Roman Bold" w:cs="Times New Roman Bold"/>
          <w:color w:val="003398"/>
          <w:spacing w:val="-3"/>
          <w:sz w:val="24"/>
          <w:szCs w:val="24"/>
        </w:rPr>
      </w:pPr>
    </w:p>
    <w:p w:rsidR="00F80EC6" w:rsidRDefault="00F80EC6" w:rsidP="00F01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Conflict of Interest is defined as a set of conditions in which professional judgment concerning a primary </w:t>
      </w:r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interest, such as the validity of research, may be influenced by a secondary interest, such as financial gain. A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Conflict of Interest Disclosure is an agreement or notification from the authors that they have not been paid for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the work, or if they have, stating the source of their payment. The purpose of Conflict of Interest Disclosure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form is to provide readers of authors’ manuscript with information about authors’ interests that could influence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how the authors receive the work.   The corresponding author (on behalf of all co-authors) should submit a </w:t>
      </w:r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conflict of interest disclosure form and is responsible for the accuracy and completeness of the submitted </w:t>
      </w:r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manuscript. Conflict of Interest Disclosure form can be signed by the corresponding author on behalf of all co-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br/>
        <w:t xml:space="preserve">authors  and  stating  that  the  submitted  manuscript  is  the  authors’  original  work,  has  not  received  prior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publication and is not under consideration for publication elsewhere, permission has been received to use any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material in the manuscript much as tables, figures etc. or no permissions have necessary to publish the authors’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work. </w:t>
      </w:r>
    </w:p>
    <w:p w:rsidR="00F80EC6" w:rsidRDefault="00F80EC6">
      <w:pPr>
        <w:widowControl w:val="0"/>
        <w:autoSpaceDE w:val="0"/>
        <w:autoSpaceDN w:val="0"/>
        <w:adjustRightInd w:val="0"/>
        <w:spacing w:after="0" w:line="230" w:lineRule="exact"/>
        <w:ind w:left="1205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F80EC6" w:rsidRDefault="00F80EC6" w:rsidP="00F0128C">
      <w:pPr>
        <w:widowControl w:val="0"/>
        <w:tabs>
          <w:tab w:val="left" w:pos="1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1.</w:t>
      </w:r>
      <w:r w:rsidR="00F0128C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Name of the corresponding author</w:t>
      </w:r>
    </w:p>
    <w:p w:rsidR="00F80EC6" w:rsidRDefault="00F80EC6" w:rsidP="00F0128C">
      <w:pPr>
        <w:widowControl w:val="0"/>
        <w:tabs>
          <w:tab w:val="left" w:pos="1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2.</w:t>
      </w:r>
      <w:r w:rsidR="00F0128C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Affiliation including e-mail and phone number</w:t>
      </w:r>
    </w:p>
    <w:p w:rsidR="00F80EC6" w:rsidRDefault="00F80EC6" w:rsidP="00F01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F80EC6" w:rsidRDefault="00F80EC6" w:rsidP="00F01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F80EC6" w:rsidRDefault="00F80EC6" w:rsidP="00F0128C">
      <w:pPr>
        <w:widowControl w:val="0"/>
        <w:tabs>
          <w:tab w:val="left" w:pos="1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3.</w:t>
      </w:r>
      <w:r w:rsidR="00F0128C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Manuscript Title</w:t>
      </w:r>
    </w:p>
    <w:p w:rsidR="00F80EC6" w:rsidRDefault="00F80EC6" w:rsidP="00F01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F80EC6" w:rsidRDefault="00F80EC6" w:rsidP="00F01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F80EC6" w:rsidRDefault="00F80EC6" w:rsidP="00F0128C">
      <w:pPr>
        <w:widowControl w:val="0"/>
        <w:tabs>
          <w:tab w:val="left" w:pos="1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4.</w:t>
      </w:r>
      <w:r w:rsidR="00F0128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Do the authors or authors’ institution at any time receive payment or services from a third party (government,</w:t>
      </w:r>
      <w:r w:rsidR="00F0128C">
        <w:rPr>
          <w:rFonts w:ascii="Times New Roman" w:hAnsi="Times New Roman" w:cs="Times New Roman"/>
          <w:color w:val="000000"/>
          <w:sz w:val="20"/>
          <w:szCs w:val="20"/>
        </w:rPr>
        <w:t xml:space="preserve"> Commercial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private foundation, etc.) for any aspect of the submitted manuscript (including but not limited </w:t>
      </w:r>
      <w:r w:rsidR="00F0128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F0128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grants, data monitoring board, study design, manuscript preparation, statistical analysis, etc.)?</w:t>
      </w:r>
    </w:p>
    <w:p w:rsidR="00F80EC6" w:rsidRDefault="00F80EC6" w:rsidP="00F01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80EC6" w:rsidRDefault="00F80EC6" w:rsidP="00F0128C">
      <w:pPr>
        <w:widowControl w:val="0"/>
        <w:tabs>
          <w:tab w:val="left" w:pos="7057"/>
          <w:tab w:val="left" w:pos="7777"/>
          <w:tab w:val="left" w:pos="8497"/>
        </w:tabs>
        <w:autoSpaceDE w:val="0"/>
        <w:autoSpaceDN w:val="0"/>
        <w:adjustRightInd w:val="0"/>
        <w:spacing w:after="0" w:line="240" w:lineRule="auto"/>
        <w:ind w:firstLine="362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Are there any relevant conflicts of interest?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  <w:t>Yes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  <w:t>/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  <w:t>No</w:t>
      </w:r>
    </w:p>
    <w:p w:rsidR="00F0128C" w:rsidRDefault="00F0128C" w:rsidP="00F0128C">
      <w:pPr>
        <w:widowControl w:val="0"/>
        <w:tabs>
          <w:tab w:val="left" w:pos="7057"/>
          <w:tab w:val="left" w:pos="7777"/>
          <w:tab w:val="left" w:pos="8497"/>
        </w:tabs>
        <w:autoSpaceDE w:val="0"/>
        <w:autoSpaceDN w:val="0"/>
        <w:adjustRightInd w:val="0"/>
        <w:spacing w:after="0" w:line="240" w:lineRule="auto"/>
        <w:ind w:firstLine="362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F80EC6" w:rsidRDefault="00F80EC6" w:rsidP="00F0128C">
      <w:pPr>
        <w:widowControl w:val="0"/>
        <w:tabs>
          <w:tab w:val="left" w:pos="1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5.</w:t>
      </w:r>
      <w:r w:rsidR="00F0128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Do the authors have any patents, whether planned, pending or issued, broadly relevant to the work?</w:t>
      </w:r>
    </w:p>
    <w:p w:rsidR="00F80EC6" w:rsidRDefault="00F80EC6" w:rsidP="00F01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80EC6" w:rsidRDefault="00F80EC6" w:rsidP="00F0128C">
      <w:pPr>
        <w:widowControl w:val="0"/>
        <w:tabs>
          <w:tab w:val="left" w:pos="7057"/>
          <w:tab w:val="left" w:pos="7777"/>
          <w:tab w:val="left" w:pos="8497"/>
        </w:tabs>
        <w:autoSpaceDE w:val="0"/>
        <w:autoSpaceDN w:val="0"/>
        <w:adjustRightInd w:val="0"/>
        <w:spacing w:after="0" w:line="240" w:lineRule="auto"/>
        <w:ind w:firstLine="362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Are there any relevant conflicts of interest?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  <w:t>Yes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  <w:t>/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  <w:t>No</w:t>
      </w:r>
    </w:p>
    <w:p w:rsidR="00F80EC6" w:rsidRDefault="00F80EC6" w:rsidP="00F01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F80EC6" w:rsidRDefault="00F80EC6" w:rsidP="00F0128C">
      <w:pPr>
        <w:widowControl w:val="0"/>
        <w:tabs>
          <w:tab w:val="left" w:pos="1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6.</w:t>
      </w:r>
      <w:r w:rsidR="00F0128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Are there other relationships or activities that readers could perceive to have influenced, or that give the</w:t>
      </w:r>
      <w:r w:rsidR="00F0128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appearance of potentially influencing, what the authors’ information in the submitted manuscript?</w:t>
      </w:r>
    </w:p>
    <w:p w:rsidR="00F0128C" w:rsidRDefault="00F0128C" w:rsidP="00F0128C">
      <w:pPr>
        <w:widowControl w:val="0"/>
        <w:tabs>
          <w:tab w:val="left" w:pos="1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80EC6" w:rsidRDefault="00F80EC6" w:rsidP="00F01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80EC6" w:rsidRDefault="00F80EC6" w:rsidP="00F0128C">
      <w:pPr>
        <w:widowControl w:val="0"/>
        <w:tabs>
          <w:tab w:val="left" w:pos="7057"/>
          <w:tab w:val="left" w:pos="7777"/>
          <w:tab w:val="left" w:pos="8497"/>
        </w:tabs>
        <w:autoSpaceDE w:val="0"/>
        <w:autoSpaceDN w:val="0"/>
        <w:adjustRightInd w:val="0"/>
        <w:spacing w:after="0" w:line="240" w:lineRule="auto"/>
        <w:ind w:firstLine="362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Are there any relevant conflicts of interest?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  <w:t>Yes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  <w:t>/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  <w:t>No</w:t>
      </w:r>
    </w:p>
    <w:p w:rsidR="00F80EC6" w:rsidRDefault="00F80EC6" w:rsidP="00F01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F80EC6" w:rsidRDefault="00F80EC6" w:rsidP="00F0128C">
      <w:pPr>
        <w:widowControl w:val="0"/>
        <w:tabs>
          <w:tab w:val="left" w:pos="1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7.</w:t>
      </w:r>
      <w:r w:rsidR="00F0128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Are there any aspect of the work covered in this manuscript that has involved either experimental animals or</w:t>
      </w:r>
      <w:r w:rsidR="00F0128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human patients has been conducted with the ethical approval of all relevant bodies or not.</w:t>
      </w:r>
    </w:p>
    <w:p w:rsidR="00F0128C" w:rsidRDefault="00F0128C" w:rsidP="00F0128C">
      <w:pPr>
        <w:widowControl w:val="0"/>
        <w:tabs>
          <w:tab w:val="left" w:pos="1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80EC6" w:rsidRDefault="00F80EC6" w:rsidP="00F01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80EC6" w:rsidRDefault="00F80EC6" w:rsidP="00F0128C">
      <w:pPr>
        <w:widowControl w:val="0"/>
        <w:tabs>
          <w:tab w:val="left" w:pos="7057"/>
          <w:tab w:val="left" w:pos="7777"/>
          <w:tab w:val="left" w:pos="8497"/>
        </w:tabs>
        <w:autoSpaceDE w:val="0"/>
        <w:autoSpaceDN w:val="0"/>
        <w:adjustRightInd w:val="0"/>
        <w:spacing w:after="0" w:line="240" w:lineRule="auto"/>
        <w:ind w:firstLine="362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Are there any relevant conflicts of interest?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  <w:t>Yes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  <w:t>/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  <w:t>No</w:t>
      </w:r>
    </w:p>
    <w:p w:rsidR="00F80EC6" w:rsidRDefault="00F80EC6" w:rsidP="00F01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F80EC6" w:rsidRDefault="00F80EC6" w:rsidP="00F01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F80EC6" w:rsidRDefault="00D02682" w:rsidP="00F01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</w:p>
    <w:p w:rsidR="00F80EC6" w:rsidRDefault="00F80EC6" w:rsidP="00D02682">
      <w:pPr>
        <w:widowControl w:val="0"/>
        <w:tabs>
          <w:tab w:val="left" w:pos="5768"/>
          <w:tab w:val="left" w:pos="92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Corresponding Author</w:t>
      </w:r>
      <w:r w:rsidR="00D02682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               Print Name                                            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Date</w:t>
      </w:r>
    </w:p>
    <w:p w:rsidR="00F80EC6" w:rsidRDefault="00F80EC6" w:rsidP="00D02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Signature</w:t>
      </w:r>
    </w:p>
    <w:sectPr w:rsidR="00F80EC6" w:rsidSect="00D02682">
      <w:headerReference w:type="default" r:id="rId7"/>
      <w:pgSz w:w="11907" w:h="16840" w:code="9"/>
      <w:pgMar w:top="1418" w:right="1418" w:bottom="1418" w:left="1418" w:header="0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47F" w:rsidRDefault="00CB747F" w:rsidP="00D02682">
      <w:pPr>
        <w:spacing w:after="0" w:line="240" w:lineRule="auto"/>
      </w:pPr>
      <w:r>
        <w:separator/>
      </w:r>
    </w:p>
  </w:endnote>
  <w:endnote w:type="continuationSeparator" w:id="0">
    <w:p w:rsidR="00CB747F" w:rsidRDefault="00CB747F" w:rsidP="00D02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47F" w:rsidRDefault="00CB747F" w:rsidP="00D02682">
      <w:pPr>
        <w:spacing w:after="0" w:line="240" w:lineRule="auto"/>
      </w:pPr>
      <w:r>
        <w:separator/>
      </w:r>
    </w:p>
  </w:footnote>
  <w:footnote w:type="continuationSeparator" w:id="0">
    <w:p w:rsidR="00CB747F" w:rsidRDefault="00CB747F" w:rsidP="00D02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82" w:rsidRDefault="00EB37F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914400</wp:posOffset>
          </wp:positionV>
          <wp:extent cx="1371600" cy="1941195"/>
          <wp:effectExtent l="0" t="0" r="0" b="1905"/>
          <wp:wrapSquare wrapText="bothSides"/>
          <wp:docPr id="3" name="Picture 1" descr="Description: https://pbp.medilam.ac.ir/files/site1/images/index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s://pbp.medilam.ac.ir/files/site1/images/index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94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19"/>
    <w:rsid w:val="001720CF"/>
    <w:rsid w:val="008861A4"/>
    <w:rsid w:val="008A4870"/>
    <w:rsid w:val="00CA1A19"/>
    <w:rsid w:val="00CB747F"/>
    <w:rsid w:val="00D02682"/>
    <w:rsid w:val="00D20306"/>
    <w:rsid w:val="00E1435E"/>
    <w:rsid w:val="00EB37F1"/>
    <w:rsid w:val="00EF0869"/>
    <w:rsid w:val="00F0128C"/>
    <w:rsid w:val="00F8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203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26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0268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026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0268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203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26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0268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026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0268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www.Win2Farsi.com</dc:creator>
  <cp:lastModifiedBy>Ilam</cp:lastModifiedBy>
  <cp:revision>2</cp:revision>
  <dcterms:created xsi:type="dcterms:W3CDTF">2022-03-22T20:07:00Z</dcterms:created>
  <dcterms:modified xsi:type="dcterms:W3CDTF">2022-03-22T20:07:00Z</dcterms:modified>
</cp:coreProperties>
</file>